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1" w:rsidRDefault="00F86711" w:rsidP="00F86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ECA" w:rsidRPr="009D5ECA" w:rsidRDefault="009D5ECA" w:rsidP="009D5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ECA">
        <w:rPr>
          <w:rFonts w:ascii="Times New Roman" w:hAnsi="Times New Roman"/>
          <w:sz w:val="24"/>
          <w:szCs w:val="24"/>
        </w:rPr>
        <w:t>ИНФОРМАЦИЯ</w:t>
      </w:r>
    </w:p>
    <w:p w:rsidR="009D5ECA" w:rsidRPr="009D5ECA" w:rsidRDefault="009D5ECA" w:rsidP="009D5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ECA">
        <w:rPr>
          <w:rFonts w:ascii="Times New Roman" w:hAnsi="Times New Roman"/>
          <w:sz w:val="24"/>
          <w:szCs w:val="24"/>
        </w:rPr>
        <w:t xml:space="preserve">о количестве субъектов малого и среднего  предпринимательства, в соответствии  с их  классификацией по видам экономической деятельности по администрации сельского поселения Синдякинский сельсовет за 2019  год </w:t>
      </w:r>
    </w:p>
    <w:p w:rsidR="009D5ECA" w:rsidRPr="009D5ECA" w:rsidRDefault="009D5ECA" w:rsidP="009D5ECA">
      <w:pPr>
        <w:rPr>
          <w:rFonts w:ascii="Times New Roman" w:hAnsi="Times New Roman"/>
          <w:sz w:val="24"/>
          <w:szCs w:val="24"/>
        </w:rPr>
      </w:pPr>
      <w:r w:rsidRPr="009D5ECA">
        <w:rPr>
          <w:rFonts w:ascii="Times New Roman" w:hAnsi="Times New Roman"/>
          <w:sz w:val="24"/>
          <w:szCs w:val="24"/>
        </w:rPr>
        <w:t>На территории сельского поселения Синдякинский сельсовет субъектов  малого и среднего предпринимательства – 9, из них по кодам классификации: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171"/>
        <w:gridCol w:w="551"/>
        <w:gridCol w:w="3089"/>
        <w:gridCol w:w="1506"/>
        <w:gridCol w:w="1650"/>
        <w:gridCol w:w="1850"/>
      </w:tblGrid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E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5E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D5ECA" w:rsidRPr="009D5ECA" w:rsidRDefault="009D5ECA" w:rsidP="009D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ECA">
              <w:rPr>
                <w:rFonts w:ascii="Times New Roman" w:hAnsi="Times New Roman"/>
                <w:sz w:val="24"/>
                <w:szCs w:val="24"/>
              </w:rPr>
              <w:t>класси</w:t>
            </w:r>
            <w:proofErr w:type="spellEnd"/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5ECA" w:rsidRPr="009D5ECA" w:rsidRDefault="009D5ECA" w:rsidP="009D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ECA">
              <w:rPr>
                <w:rFonts w:ascii="Times New Roman" w:hAnsi="Times New Roman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ECA" w:rsidRPr="009D5ECA" w:rsidRDefault="009D5ECA" w:rsidP="009D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ECA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457CE" w:rsidRDefault="009D5ECA" w:rsidP="009D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Товарооборот</w:t>
            </w:r>
          </w:p>
          <w:p w:rsidR="009D5ECA" w:rsidRPr="00D457CE" w:rsidRDefault="00D457CE" w:rsidP="00D4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Финансово-экономическое состояние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03.22.3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Рыбоводство прудовое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ECA" w:rsidRPr="009D5ECA" w:rsidTr="009D5ECA">
        <w:trPr>
          <w:trHeight w:val="896"/>
        </w:trPr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55.20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Деятельность по предоставлению  мест для краткосрочного проживания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D4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2</w:t>
            </w:r>
            <w:r w:rsidR="00D457CE">
              <w:rPr>
                <w:rFonts w:ascii="Times New Roman" w:hAnsi="Times New Roman"/>
                <w:sz w:val="24"/>
                <w:szCs w:val="24"/>
              </w:rPr>
              <w:t>11773</w:t>
            </w:r>
            <w:r w:rsidRPr="009D5E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47.21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01.11.1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Выращивание зерновых культур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D457CE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D457CE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64.9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01.5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Смешанное сельское хозяйство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D457CE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D457CE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1000021,0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49.4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Деятельность  автомобильного грузового транспорта и услуги по перевозкам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D457CE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действует</w:t>
            </w:r>
            <w:r w:rsidR="009D5ECA"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ECA" w:rsidRPr="009D5ECA" w:rsidTr="009D5ECA">
        <w:tc>
          <w:tcPr>
            <w:tcW w:w="63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01.13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color w:val="000000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D5ECA" w:rsidRPr="009D5ECA" w:rsidRDefault="009D5ECA" w:rsidP="009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  <w:sz w:val="24"/>
                <w:szCs w:val="24"/>
              </w:rPr>
              <w:t>Не действует</w:t>
            </w:r>
          </w:p>
        </w:tc>
      </w:tr>
    </w:tbl>
    <w:p w:rsidR="009D5ECA" w:rsidRPr="009D5ECA" w:rsidRDefault="009D5ECA" w:rsidP="009D5ECA">
      <w:pPr>
        <w:rPr>
          <w:rFonts w:ascii="Times New Roman" w:hAnsi="Times New Roman"/>
          <w:sz w:val="24"/>
          <w:szCs w:val="24"/>
        </w:rPr>
      </w:pPr>
    </w:p>
    <w:p w:rsidR="009D5ECA" w:rsidRPr="009D5ECA" w:rsidRDefault="009D5ECA" w:rsidP="009D5ECA">
      <w:pPr>
        <w:rPr>
          <w:rFonts w:ascii="Times New Roman" w:hAnsi="Times New Roman"/>
          <w:sz w:val="24"/>
          <w:szCs w:val="24"/>
        </w:rPr>
      </w:pPr>
      <w:r w:rsidRPr="009D5ECA">
        <w:rPr>
          <w:rFonts w:ascii="Times New Roman" w:hAnsi="Times New Roman"/>
          <w:sz w:val="24"/>
          <w:szCs w:val="24"/>
        </w:rPr>
        <w:t>Поддержка  субъектам  малого  и среднего предпринимательства администрацией  сельского поселения Синдякинский сельсовет  не оказывалась.</w:t>
      </w:r>
    </w:p>
    <w:p w:rsidR="00442CEE" w:rsidRDefault="00442CEE" w:rsidP="009D5ECA">
      <w:pPr>
        <w:spacing w:after="0" w:line="240" w:lineRule="auto"/>
        <w:jc w:val="center"/>
      </w:pPr>
    </w:p>
    <w:sectPr w:rsidR="00442CEE" w:rsidSect="00F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11"/>
    <w:rsid w:val="00442CEE"/>
    <w:rsid w:val="00452745"/>
    <w:rsid w:val="009D5ECA"/>
    <w:rsid w:val="00D457CE"/>
    <w:rsid w:val="00F8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333</cp:lastModifiedBy>
  <cp:revision>2</cp:revision>
  <dcterms:created xsi:type="dcterms:W3CDTF">2020-04-17T17:04:00Z</dcterms:created>
  <dcterms:modified xsi:type="dcterms:W3CDTF">2020-04-17T17:04:00Z</dcterms:modified>
</cp:coreProperties>
</file>