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5" w:rsidRDefault="004C4125" w:rsidP="004E37D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2E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BF0B9" wp14:editId="224EF64D">
            <wp:extent cx="664210" cy="798830"/>
            <wp:effectExtent l="0" t="0" r="2540" b="127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25" w:rsidRDefault="004C4125" w:rsidP="00044C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4CF2" w:rsidRPr="004C4125" w:rsidRDefault="00044CF2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4C4125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Шестьдесят восьмая </w:t>
      </w:r>
      <w:r w:rsidR="00044CF2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</w:t>
      </w:r>
      <w:r w:rsidR="00044CF2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044CF2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2150F0" w:rsidP="002150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2020 </w:t>
      </w:r>
      <w:r w:rsidR="00044CF2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с.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Синдякино 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№ 1</w:t>
      </w:r>
      <w:r w:rsidR="004C4125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044CF2" w:rsidP="00044CF2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DD6F01" w:rsidRPr="004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50F0" w:rsidRPr="004C4125" w:rsidRDefault="002150F0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hAnsi="Times New Roman" w:cs="Times New Roman"/>
          <w:color w:val="000000"/>
          <w:sz w:val="28"/>
          <w:szCs w:val="28"/>
        </w:rPr>
        <w:t>Рассмотрев протест прокуратуры Хлевенского района от 13.02.2020 года №53-2020 года, руководствуясь </w:t>
      </w:r>
      <w:hyperlink r:id="rId6" w:tgtFrame="_blank" w:history="1">
        <w:r w:rsidRPr="004C4125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 Российской Федерации</w:t>
        </w:r>
      </w:hyperlink>
      <w:r w:rsidRPr="004C412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tgtFrame="_blank" w:history="1">
        <w:r w:rsidRPr="004C4125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Уставом </w:t>
        </w:r>
      </w:hyperlink>
      <w:r w:rsidRPr="004C412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D6F01" w:rsidRPr="004C4125">
        <w:rPr>
          <w:rFonts w:ascii="Times New Roman" w:hAnsi="Times New Roman" w:cs="Times New Roman"/>
          <w:color w:val="000000"/>
          <w:sz w:val="28"/>
          <w:szCs w:val="28"/>
        </w:rPr>
        <w:t>Синдякинский</w:t>
      </w:r>
      <w:r w:rsidRPr="004C412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муниципального района Липецкой области Российской Федерации</w:t>
      </w:r>
      <w:r w:rsidRPr="004C4125">
        <w:rPr>
          <w:rFonts w:ascii="Times New Roman" w:hAnsi="Times New Roman" w:cs="Times New Roman"/>
          <w:color w:val="000000"/>
          <w:sz w:val="28"/>
          <w:szCs w:val="28"/>
        </w:rPr>
        <w:t>, Совет депутатов сельского поселения</w:t>
      </w:r>
    </w:p>
    <w:p w:rsidR="002150F0" w:rsidRPr="004C4125" w:rsidRDefault="002150F0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125" w:rsidRDefault="00044CF2" w:rsidP="00044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изменения в Правила землепользования и застройки сельского поселения 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утвержденные решением Совета депутатов сельского поселения 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  <w:r w:rsidR="002150F0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C4125" w:rsidRPr="004C4125">
        <w:rPr>
          <w:rFonts w:ascii="Times New Roman" w:hAnsi="Times New Roman" w:cs="Times New Roman"/>
          <w:sz w:val="28"/>
          <w:szCs w:val="28"/>
        </w:rPr>
        <w:t xml:space="preserve">22.12.2015 года №14 </w:t>
      </w:r>
      <w:r w:rsidR="004C41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4125" w:rsidRPr="004C4125">
        <w:rPr>
          <w:rFonts w:ascii="Times New Roman" w:hAnsi="Times New Roman" w:cs="Times New Roman"/>
          <w:sz w:val="28"/>
          <w:szCs w:val="28"/>
        </w:rPr>
        <w:t>(с изменениями от 25</w:t>
      </w:r>
      <w:r w:rsidR="004C412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C4125" w:rsidRPr="004C4125">
        <w:rPr>
          <w:rFonts w:ascii="Times New Roman" w:hAnsi="Times New Roman" w:cs="Times New Roman"/>
          <w:sz w:val="28"/>
          <w:szCs w:val="28"/>
        </w:rPr>
        <w:t>2016 года №37,  от  23</w:t>
      </w:r>
      <w:r w:rsidR="004C412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C4125" w:rsidRPr="004C4125">
        <w:rPr>
          <w:rFonts w:ascii="Times New Roman" w:hAnsi="Times New Roman" w:cs="Times New Roman"/>
          <w:sz w:val="28"/>
          <w:szCs w:val="28"/>
        </w:rPr>
        <w:t>2018 г</w:t>
      </w:r>
      <w:r w:rsidR="004C4125">
        <w:rPr>
          <w:rFonts w:ascii="Times New Roman" w:hAnsi="Times New Roman" w:cs="Times New Roman"/>
          <w:sz w:val="28"/>
          <w:szCs w:val="28"/>
        </w:rPr>
        <w:t xml:space="preserve">ода </w:t>
      </w:r>
      <w:r w:rsidR="004C4125" w:rsidRPr="004C4125">
        <w:rPr>
          <w:rFonts w:ascii="Times New Roman" w:hAnsi="Times New Roman" w:cs="Times New Roman"/>
          <w:sz w:val="28"/>
          <w:szCs w:val="28"/>
        </w:rPr>
        <w:t xml:space="preserve"> №73, от 13</w:t>
      </w:r>
      <w:r w:rsidR="004C4125">
        <w:rPr>
          <w:rFonts w:ascii="Times New Roman" w:hAnsi="Times New Roman" w:cs="Times New Roman"/>
          <w:sz w:val="28"/>
          <w:szCs w:val="28"/>
        </w:rPr>
        <w:t xml:space="preserve"> июня  </w:t>
      </w:r>
      <w:r w:rsidR="004C4125" w:rsidRPr="004C4125">
        <w:rPr>
          <w:rFonts w:ascii="Times New Roman" w:hAnsi="Times New Roman" w:cs="Times New Roman"/>
          <w:sz w:val="28"/>
          <w:szCs w:val="28"/>
        </w:rPr>
        <w:t>2018</w:t>
      </w:r>
      <w:r w:rsidR="004C41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4125" w:rsidRPr="004C4125">
        <w:rPr>
          <w:rFonts w:ascii="Times New Roman" w:hAnsi="Times New Roman" w:cs="Times New Roman"/>
          <w:sz w:val="28"/>
          <w:szCs w:val="28"/>
        </w:rPr>
        <w:t xml:space="preserve"> № 82</w:t>
      </w:r>
      <w:r w:rsidR="004C4125">
        <w:rPr>
          <w:rFonts w:ascii="Times New Roman" w:hAnsi="Times New Roman" w:cs="Times New Roman"/>
          <w:sz w:val="28"/>
          <w:szCs w:val="28"/>
        </w:rPr>
        <w:t>, от 14 октября 2019 года</w:t>
      </w:r>
      <w:proofErr w:type="gramEnd"/>
      <w:r w:rsidR="004C4125">
        <w:rPr>
          <w:rFonts w:ascii="Times New Roman" w:hAnsi="Times New Roman" w:cs="Times New Roman"/>
          <w:sz w:val="28"/>
          <w:szCs w:val="28"/>
        </w:rPr>
        <w:t xml:space="preserve">   № 118</w:t>
      </w:r>
      <w:r w:rsidR="004C4125" w:rsidRPr="004C4125">
        <w:rPr>
          <w:rFonts w:ascii="Times New Roman" w:hAnsi="Times New Roman" w:cs="Times New Roman"/>
          <w:sz w:val="28"/>
          <w:szCs w:val="28"/>
        </w:rPr>
        <w:t>) (прилагаются).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изменения в Правила землепользования и застройки сельского поселения 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главе сельского поселения 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для подписания и опубликования.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125" w:rsidRDefault="00044CF2" w:rsidP="000D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044CF2" w:rsidRPr="004C4125" w:rsidRDefault="00044CF2" w:rsidP="004C4125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Start"/>
      <w:r w:rsid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spellEnd"/>
      <w:proofErr w:type="gramEnd"/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44CF2" w:rsidRPr="004C4125" w:rsidRDefault="00044CF2" w:rsidP="000D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Совета депутатов сельского поселения 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от </w:t>
      </w:r>
      <w:r w:rsidR="000D0C32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0C32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D0C32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года №1</w:t>
      </w:r>
      <w:r w:rsid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044CF2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Правила землепользования и застройки сельского поселения </w:t>
      </w:r>
      <w:r w:rsidR="00DD6F01" w:rsidRPr="004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0D0C32" w:rsidRPr="004C4125" w:rsidRDefault="000D0C3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C32" w:rsidRPr="004C4125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землепользования и застройки сельского поселения 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утвержденные решением Совета депутатов сельского поселения </w:t>
      </w:r>
      <w:r w:rsidR="00DD6F01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Российской Федерации </w:t>
      </w:r>
      <w:r w:rsidR="004C4125" w:rsidRPr="004C4125">
        <w:rPr>
          <w:rFonts w:ascii="Times New Roman" w:hAnsi="Times New Roman" w:cs="Times New Roman"/>
          <w:sz w:val="28"/>
          <w:szCs w:val="28"/>
        </w:rPr>
        <w:t>от 22.12.2015 года №14  (с изменениями от 25 октября 2016 года №37,  от  23 марта 2018 года  №73, от 13 июня  2018 года  № 82, от 14 октября 2019 года   № 118</w:t>
      </w:r>
      <w:proofErr w:type="gramEnd"/>
      <w:r w:rsidR="004C4125" w:rsidRPr="004C4125">
        <w:rPr>
          <w:rFonts w:ascii="Times New Roman" w:hAnsi="Times New Roman" w:cs="Times New Roman"/>
          <w:sz w:val="28"/>
          <w:szCs w:val="28"/>
        </w:rPr>
        <w:t xml:space="preserve">) </w:t>
      </w:r>
      <w:r w:rsidRPr="004C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0D0C32" w:rsidRPr="004C4125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0C32" w:rsidRPr="004C4125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1.1.Пункт 2 статьи 5 Правил изложить в следующей редакции:</w:t>
      </w:r>
    </w:p>
    <w:p w:rsidR="000D0C32" w:rsidRPr="004C4125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C32" w:rsidRPr="004C4125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0D0C32" w:rsidRPr="004C4125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№63-ФЗ «Об электронной подписи».</w:t>
      </w:r>
    </w:p>
    <w:p w:rsidR="000D0C32" w:rsidRPr="004C4125" w:rsidRDefault="000D0C32" w:rsidP="000D0C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1.2.Пункт 5 статьи 5 Правил изложить в следующей редакции:</w:t>
      </w:r>
    </w:p>
    <w:p w:rsidR="000D0C32" w:rsidRPr="004C4125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C32" w:rsidRPr="004C4125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</w:t>
      </w:r>
      <w:r w:rsidR="00C4594C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поступления заявления заинтересованного лица о предоставлении разрешения на условно разрешенный вид использования».</w:t>
      </w:r>
    </w:p>
    <w:p w:rsidR="000D0C32" w:rsidRPr="004C4125" w:rsidRDefault="000D0C3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2.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опубликования.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4C4125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6F01" w:rsidRPr="004C4125" w:rsidRDefault="00044CF2" w:rsidP="00DD6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</w:t>
      </w:r>
    </w:p>
    <w:p w:rsidR="00044CF2" w:rsidRPr="004C4125" w:rsidRDefault="00DD6F01" w:rsidP="00DD6F01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044CF2"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4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В.В.Худяков</w:t>
      </w:r>
    </w:p>
    <w:p w:rsidR="007F2962" w:rsidRPr="004C4125" w:rsidRDefault="007F2962">
      <w:pPr>
        <w:rPr>
          <w:rFonts w:ascii="Times New Roman" w:hAnsi="Times New Roman" w:cs="Times New Roman"/>
          <w:sz w:val="28"/>
          <w:szCs w:val="28"/>
        </w:rPr>
      </w:pPr>
    </w:p>
    <w:sectPr w:rsidR="007F2962" w:rsidRPr="004C4125" w:rsidSect="004C41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5F"/>
    <w:rsid w:val="00005DF7"/>
    <w:rsid w:val="00007129"/>
    <w:rsid w:val="00014173"/>
    <w:rsid w:val="00025A98"/>
    <w:rsid w:val="000276A8"/>
    <w:rsid w:val="000366F6"/>
    <w:rsid w:val="00044CF2"/>
    <w:rsid w:val="00047B0B"/>
    <w:rsid w:val="000554C5"/>
    <w:rsid w:val="000869BB"/>
    <w:rsid w:val="000908DC"/>
    <w:rsid w:val="000953E9"/>
    <w:rsid w:val="000A4810"/>
    <w:rsid w:val="000D0C32"/>
    <w:rsid w:val="000D46D5"/>
    <w:rsid w:val="00104F66"/>
    <w:rsid w:val="00107AC9"/>
    <w:rsid w:val="00110FEE"/>
    <w:rsid w:val="001157E9"/>
    <w:rsid w:val="0013681B"/>
    <w:rsid w:val="001666F4"/>
    <w:rsid w:val="00173B9A"/>
    <w:rsid w:val="0018465F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150F0"/>
    <w:rsid w:val="00224F08"/>
    <w:rsid w:val="00243197"/>
    <w:rsid w:val="002826B8"/>
    <w:rsid w:val="00297489"/>
    <w:rsid w:val="002A10A9"/>
    <w:rsid w:val="002A605C"/>
    <w:rsid w:val="002B4709"/>
    <w:rsid w:val="002C0842"/>
    <w:rsid w:val="002C5DBF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4125"/>
    <w:rsid w:val="004C7E86"/>
    <w:rsid w:val="004E37DC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670F2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2962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4594C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D6F01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01599"/>
    <w:rsid w:val="00F12AE9"/>
    <w:rsid w:val="00F1569C"/>
    <w:rsid w:val="00F15BDA"/>
    <w:rsid w:val="00F2749E"/>
    <w:rsid w:val="00F32EA5"/>
    <w:rsid w:val="00F5795D"/>
    <w:rsid w:val="00F64426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link"/>
    <w:basedOn w:val="a0"/>
    <w:rsid w:val="002150F0"/>
  </w:style>
  <w:style w:type="paragraph" w:styleId="a3">
    <w:name w:val="Balloon Text"/>
    <w:basedOn w:val="a"/>
    <w:link w:val="a4"/>
    <w:uiPriority w:val="99"/>
    <w:semiHidden/>
    <w:unhideWhenUsed/>
    <w:rsid w:val="004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link"/>
    <w:basedOn w:val="a0"/>
    <w:rsid w:val="002150F0"/>
  </w:style>
  <w:style w:type="paragraph" w:styleId="a3">
    <w:name w:val="Balloon Text"/>
    <w:basedOn w:val="a"/>
    <w:link w:val="a4"/>
    <w:uiPriority w:val="99"/>
    <w:semiHidden/>
    <w:unhideWhenUsed/>
    <w:rsid w:val="004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A624E1F-0AC5-435E-B769-287F0885E3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87507C3-B80D-4C0D-9291-8CDC81673F2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cp:lastPrinted>2020-02-25T14:05:00Z</cp:lastPrinted>
  <dcterms:created xsi:type="dcterms:W3CDTF">2020-02-25T10:44:00Z</dcterms:created>
  <dcterms:modified xsi:type="dcterms:W3CDTF">2020-02-25T14:15:00Z</dcterms:modified>
</cp:coreProperties>
</file>